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E91B8C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6D116C" w:rsidRPr="006D116C">
              <w:rPr>
                <w:b/>
                <w:bCs/>
                <w:color w:val="000000"/>
              </w:rPr>
              <w:t>Анализ и интерпретация результатов оценочных процедур</w:t>
            </w:r>
            <w:bookmarkStart w:id="0" w:name="_GoBack"/>
            <w:bookmarkEnd w:id="0"/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6D116C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5"/>
    <w:rsid w:val="00015557"/>
    <w:rsid w:val="0007087B"/>
    <w:rsid w:val="0009343C"/>
    <w:rsid w:val="000A0C78"/>
    <w:rsid w:val="000E18E6"/>
    <w:rsid w:val="003019B1"/>
    <w:rsid w:val="003D5348"/>
    <w:rsid w:val="004F0BF1"/>
    <w:rsid w:val="004F350C"/>
    <w:rsid w:val="00547A19"/>
    <w:rsid w:val="00567266"/>
    <w:rsid w:val="005904AB"/>
    <w:rsid w:val="006964D7"/>
    <w:rsid w:val="006A767F"/>
    <w:rsid w:val="006D116C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C800AF"/>
    <w:rsid w:val="00D15FD5"/>
    <w:rsid w:val="00D9756D"/>
    <w:rsid w:val="00DF383D"/>
    <w:rsid w:val="00E91B8C"/>
    <w:rsid w:val="00EB40DD"/>
    <w:rsid w:val="00EB67B8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Манюрова Динара Фаридовна</cp:lastModifiedBy>
  <cp:revision>8</cp:revision>
  <cp:lastPrinted>2022-09-08T11:42:00Z</cp:lastPrinted>
  <dcterms:created xsi:type="dcterms:W3CDTF">2022-09-08T11:49:00Z</dcterms:created>
  <dcterms:modified xsi:type="dcterms:W3CDTF">2023-12-22T12:56:00Z</dcterms:modified>
</cp:coreProperties>
</file>